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E718" w14:textId="20E96940" w:rsidR="00390296" w:rsidRDefault="00390296" w:rsidP="0039029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</w:p>
    <w:p w14:paraId="35777472" w14:textId="77777777" w:rsidR="00390296" w:rsidRPr="00390296" w:rsidRDefault="00390296" w:rsidP="0039029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</w:p>
    <w:p w14:paraId="13DFDD48" w14:textId="64267BDA" w:rsidR="004D5DD7" w:rsidRPr="003300CB" w:rsidRDefault="00390296" w:rsidP="003300CB">
      <w:pPr>
        <w:spacing w:line="276" w:lineRule="auto"/>
        <w:jc w:val="center"/>
        <w:rPr>
          <w:rFonts w:ascii="Arial" w:eastAsia="Times New Roman" w:hAnsi="Arial"/>
          <w:b/>
          <w:color w:val="000000"/>
          <w:sz w:val="23"/>
          <w:szCs w:val="23"/>
        </w:rPr>
      </w:pPr>
      <w:r w:rsidRPr="003300CB">
        <w:rPr>
          <w:rFonts w:ascii="Arial" w:eastAsia="Times New Roman" w:hAnsi="Arial"/>
          <w:b/>
          <w:color w:val="000000"/>
          <w:sz w:val="23"/>
          <w:szCs w:val="23"/>
        </w:rPr>
        <w:t>Пример</w:t>
      </w:r>
      <w:r w:rsidR="003300CB" w:rsidRPr="003300CB">
        <w:rPr>
          <w:rFonts w:ascii="Arial" w:eastAsia="Times New Roman" w:hAnsi="Arial"/>
          <w:b/>
          <w:color w:val="000000"/>
          <w:sz w:val="23"/>
          <w:szCs w:val="23"/>
        </w:rPr>
        <w:t xml:space="preserve"> расчета места в рейтинге при равенстве очков</w:t>
      </w:r>
    </w:p>
    <w:p w14:paraId="02956C9D" w14:textId="77777777" w:rsidR="00390296" w:rsidRDefault="00390296" w:rsidP="004D5DD7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472"/>
        <w:gridCol w:w="589"/>
        <w:gridCol w:w="586"/>
        <w:gridCol w:w="580"/>
        <w:gridCol w:w="475"/>
        <w:gridCol w:w="505"/>
        <w:gridCol w:w="1029"/>
        <w:gridCol w:w="953"/>
        <w:gridCol w:w="2114"/>
        <w:gridCol w:w="1331"/>
      </w:tblGrid>
      <w:tr w:rsidR="00390296" w:rsidRPr="00390296" w14:paraId="42EE4909" w14:textId="77777777" w:rsidTr="007248A6">
        <w:trPr>
          <w:trHeight w:val="88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85A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306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09D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6BF0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2CE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CC28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D81E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2F1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Место ПСПБ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9DC2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Место в соревнованиях предшествующих первенству СПБ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FCE1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Место в Рейтинге СПБ</w:t>
            </w:r>
          </w:p>
        </w:tc>
      </w:tr>
      <w:tr w:rsidR="00390296" w:rsidRPr="00390296" w14:paraId="5E06EF0E" w14:textId="77777777" w:rsidTr="007248A6">
        <w:trPr>
          <w:trHeight w:val="62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D81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Спортсмен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287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EFC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2D1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3FE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216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E61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568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C47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CF0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</w:tr>
      <w:tr w:rsidR="00390296" w:rsidRPr="00390296" w14:paraId="6A51BB74" w14:textId="77777777" w:rsidTr="007248A6">
        <w:trPr>
          <w:trHeight w:val="62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AF2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Спортсмен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7E1A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05A3A2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33ED1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DE9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026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6BE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EB2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AEF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541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</w:tr>
      <w:tr w:rsidR="00390296" w:rsidRPr="00390296" w14:paraId="70F40D50" w14:textId="77777777" w:rsidTr="007248A6">
        <w:trPr>
          <w:trHeight w:val="62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DDC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Спортсмен 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FF1044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1FD765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71D99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657639B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194EFDF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18E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050CB82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69C1988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868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</w:tr>
      <w:tr w:rsidR="00390296" w:rsidRPr="00390296" w14:paraId="2EE38765" w14:textId="77777777" w:rsidTr="007248A6">
        <w:trPr>
          <w:trHeight w:val="62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A69A" w14:textId="77777777" w:rsidR="00390296" w:rsidRPr="00390296" w:rsidRDefault="00390296" w:rsidP="00390296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Спортсмен 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6975B8E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028DB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4C4456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E64480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ADEB140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A6C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F6705C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34A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01D" w14:textId="77777777" w:rsidR="00390296" w:rsidRPr="00390296" w:rsidRDefault="00390296" w:rsidP="00390296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90296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</w:tr>
    </w:tbl>
    <w:p w14:paraId="7C25762F" w14:textId="77777777" w:rsidR="007C3DF6" w:rsidRDefault="007C3DF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</w:p>
    <w:p w14:paraId="4654B5D9" w14:textId="0B14AFB0" w:rsidR="00390296" w:rsidRDefault="0039029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В данном примере 4 спортсмена имеют одинаковое количество очков, при этом максимальное количество очков полученных за турнир в течении сезона у Спортсмена 1 – 26, у остальных 32. </w:t>
      </w:r>
      <w:r w:rsidRPr="00390296">
        <w:rPr>
          <w:rFonts w:ascii="Arial" w:eastAsia="Times New Roman" w:hAnsi="Arial"/>
          <w:color w:val="000000"/>
          <w:sz w:val="23"/>
          <w:szCs w:val="23"/>
          <w:highlight w:val="yellow"/>
        </w:rPr>
        <w:t>Спортсмен 1 располагается ниже всех остальных</w:t>
      </w:r>
      <w:r>
        <w:rPr>
          <w:rFonts w:ascii="Arial" w:eastAsia="Times New Roman" w:hAnsi="Arial"/>
          <w:color w:val="000000"/>
          <w:sz w:val="23"/>
          <w:szCs w:val="23"/>
        </w:rPr>
        <w:t>.</w:t>
      </w:r>
    </w:p>
    <w:p w14:paraId="33A49D93" w14:textId="59E24E2F" w:rsidR="00390296" w:rsidRDefault="0039029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/>
          <w:color w:val="000000"/>
          <w:sz w:val="23"/>
          <w:szCs w:val="23"/>
        </w:rPr>
        <w:t>По нисходящей</w:t>
      </w:r>
      <w:r w:rsidRPr="00390296">
        <w:rPr>
          <w:rFonts w:ascii="Arial" w:eastAsia="Times New Roman" w:hAnsi="Arial"/>
          <w:color w:val="000000"/>
          <w:sz w:val="23"/>
          <w:szCs w:val="23"/>
        </w:rPr>
        <w:t>:</w:t>
      </w:r>
      <w:r>
        <w:rPr>
          <w:rFonts w:ascii="Arial" w:eastAsia="Times New Roman" w:hAnsi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en-US"/>
        </w:rPr>
        <w:t>C</w:t>
      </w:r>
      <w:r>
        <w:rPr>
          <w:rFonts w:ascii="Arial" w:eastAsia="Times New Roman" w:hAnsi="Arial"/>
          <w:color w:val="000000"/>
          <w:sz w:val="23"/>
          <w:szCs w:val="23"/>
        </w:rPr>
        <w:t>портсмен 2 , 3 и 4 имеют по 16 очков в качестве второго результата, они равны.</w:t>
      </w:r>
      <w:r w:rsidRPr="00390296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</w:rPr>
        <w:t xml:space="preserve">Далее – Спортсмен 2 имеет 4 очка, в качестве третьего результата по полученным очкам, при этом Спортсмены 3 и 4 имеют по </w:t>
      </w:r>
      <w:bookmarkStart w:id="0" w:name="_GoBack"/>
      <w:bookmarkEnd w:id="0"/>
      <w:r>
        <w:rPr>
          <w:rFonts w:ascii="Arial" w:eastAsia="Times New Roman" w:hAnsi="Arial"/>
          <w:color w:val="000000"/>
          <w:sz w:val="23"/>
          <w:szCs w:val="23"/>
        </w:rPr>
        <w:t xml:space="preserve">8 очков.  </w:t>
      </w:r>
      <w:r w:rsidRPr="00390296">
        <w:rPr>
          <w:rFonts w:ascii="Arial" w:eastAsia="Times New Roman" w:hAnsi="Arial"/>
          <w:color w:val="000000"/>
          <w:sz w:val="23"/>
          <w:szCs w:val="23"/>
          <w:highlight w:val="yellow"/>
        </w:rPr>
        <w:t xml:space="preserve">Спортсмен 2 располагается выше </w:t>
      </w:r>
      <w:r>
        <w:rPr>
          <w:rFonts w:ascii="Arial" w:eastAsia="Times New Roman" w:hAnsi="Arial"/>
          <w:color w:val="000000"/>
          <w:sz w:val="23"/>
          <w:szCs w:val="23"/>
          <w:highlight w:val="yellow"/>
        </w:rPr>
        <w:t>С</w:t>
      </w:r>
      <w:r w:rsidRPr="00390296">
        <w:rPr>
          <w:rFonts w:ascii="Arial" w:eastAsia="Times New Roman" w:hAnsi="Arial"/>
          <w:color w:val="000000"/>
          <w:sz w:val="23"/>
          <w:szCs w:val="23"/>
          <w:highlight w:val="yellow"/>
        </w:rPr>
        <w:t>портсмена 1 и ниже 3 и 4</w:t>
      </w:r>
    </w:p>
    <w:p w14:paraId="5C1FD0F3" w14:textId="77777777" w:rsidR="007248A6" w:rsidRDefault="007248A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У Спортсменов 3  и 4 – одинаковое количество очков за по всем турнирам, они разделили третье место на ПСПБ – их ранжирование происходит по турниру , который входил в систему отбора и проводился последним перед ПСПБ. </w:t>
      </w:r>
      <w:r w:rsidRPr="007248A6">
        <w:rPr>
          <w:rFonts w:ascii="Arial" w:eastAsia="Times New Roman" w:hAnsi="Arial"/>
          <w:color w:val="000000"/>
          <w:sz w:val="23"/>
          <w:szCs w:val="23"/>
          <w:highlight w:val="yellow"/>
        </w:rPr>
        <w:t>Спортсмен 3 занимает первую строчку относительно остальных</w:t>
      </w:r>
    </w:p>
    <w:p w14:paraId="4D1ADA43" w14:textId="77777777" w:rsidR="007248A6" w:rsidRDefault="007248A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</w:p>
    <w:p w14:paraId="42D6369D" w14:textId="77777777" w:rsidR="007248A6" w:rsidRDefault="007248A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/>
          <w:color w:val="000000"/>
          <w:sz w:val="23"/>
          <w:szCs w:val="23"/>
        </w:rPr>
        <w:t>Вероятность такого стечения обстоятельств весьма мала, но наличие системы ранжирования поможет избежать конфликтных ситуаций в будущем.</w:t>
      </w:r>
    </w:p>
    <w:p w14:paraId="47ADE94E" w14:textId="77777777" w:rsidR="007248A6" w:rsidRDefault="007248A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</w:p>
    <w:p w14:paraId="3190DD12" w14:textId="77777777" w:rsidR="00390296" w:rsidRDefault="00390296" w:rsidP="007C3DF6">
      <w:pPr>
        <w:spacing w:line="276" w:lineRule="auto"/>
        <w:rPr>
          <w:rFonts w:ascii="Arial" w:eastAsia="Times New Roman" w:hAnsi="Arial"/>
          <w:color w:val="000000"/>
          <w:sz w:val="23"/>
          <w:szCs w:val="23"/>
        </w:rPr>
      </w:pPr>
    </w:p>
    <w:p w14:paraId="7D492E64" w14:textId="66321E75" w:rsidR="00E917FB" w:rsidRDefault="00E917FB" w:rsidP="00CD36C9">
      <w:pPr>
        <w:spacing w:line="276" w:lineRule="auto"/>
      </w:pPr>
    </w:p>
    <w:sectPr w:rsidR="00E9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80"/>
    <w:multiLevelType w:val="hybridMultilevel"/>
    <w:tmpl w:val="CBDA229C"/>
    <w:lvl w:ilvl="0" w:tplc="7F80E9CC">
      <w:start w:val="1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E8"/>
    <w:rsid w:val="000E4994"/>
    <w:rsid w:val="00164DB5"/>
    <w:rsid w:val="0027322F"/>
    <w:rsid w:val="003300CB"/>
    <w:rsid w:val="003866E8"/>
    <w:rsid w:val="00390296"/>
    <w:rsid w:val="004D5DD7"/>
    <w:rsid w:val="005A51F4"/>
    <w:rsid w:val="006C7976"/>
    <w:rsid w:val="006D64EE"/>
    <w:rsid w:val="006E5D64"/>
    <w:rsid w:val="006F1F71"/>
    <w:rsid w:val="007248A6"/>
    <w:rsid w:val="00731845"/>
    <w:rsid w:val="007C3DF6"/>
    <w:rsid w:val="008515E8"/>
    <w:rsid w:val="0095781E"/>
    <w:rsid w:val="009734D5"/>
    <w:rsid w:val="00C90B00"/>
    <w:rsid w:val="00CD36C9"/>
    <w:rsid w:val="00E917FB"/>
    <w:rsid w:val="00EC3C55"/>
    <w:rsid w:val="00F87F09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B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F4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rsid w:val="00FD79F8"/>
  </w:style>
  <w:style w:type="character" w:styleId="Hyperlink">
    <w:name w:val="Hyperlink"/>
    <w:basedOn w:val="DefaultParagraphFont"/>
    <w:uiPriority w:val="99"/>
    <w:semiHidden/>
    <w:unhideWhenUsed/>
    <w:rsid w:val="00FD79F8"/>
    <w:rPr>
      <w:color w:val="0000FF"/>
      <w:u w:val="single"/>
    </w:rPr>
  </w:style>
  <w:style w:type="table" w:styleId="TableGrid">
    <w:name w:val="Table Grid"/>
    <w:basedOn w:val="TableNormal"/>
    <w:uiPriority w:val="59"/>
    <w:rsid w:val="006C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F4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rsid w:val="00FD79F8"/>
  </w:style>
  <w:style w:type="character" w:styleId="Hyperlink">
    <w:name w:val="Hyperlink"/>
    <w:basedOn w:val="DefaultParagraphFont"/>
    <w:uiPriority w:val="99"/>
    <w:semiHidden/>
    <w:unhideWhenUsed/>
    <w:rsid w:val="00FD79F8"/>
    <w:rPr>
      <w:color w:val="0000FF"/>
      <w:u w:val="single"/>
    </w:rPr>
  </w:style>
  <w:style w:type="table" w:styleId="TableGrid">
    <w:name w:val="Table Grid"/>
    <w:basedOn w:val="TableNormal"/>
    <w:uiPriority w:val="59"/>
    <w:rsid w:val="006C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Latitude</cp:lastModifiedBy>
  <cp:revision>3</cp:revision>
  <dcterms:created xsi:type="dcterms:W3CDTF">2021-03-01T14:35:00Z</dcterms:created>
  <dcterms:modified xsi:type="dcterms:W3CDTF">2021-03-01T14:36:00Z</dcterms:modified>
</cp:coreProperties>
</file>